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36"/>
                <w:szCs w:val="36"/>
              </w:rPr>
              <w:t>2021年二季度电信网码号资源占用费催交清单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tbl>
      <w:tblPr>
        <w:tblStyle w:val="5"/>
        <w:tblW w:w="8750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50"/>
        <w:gridCol w:w="485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码号</w:t>
            </w:r>
          </w:p>
        </w:tc>
        <w:tc>
          <w:tcPr>
            <w:tcW w:w="4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使用主体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应缴费用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/>
                <w:sz w:val="32"/>
                <w:szCs w:val="32"/>
              </w:rPr>
              <w:t>96306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福建省汽车运输集团有限公司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96166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厦门市卫生健康委员会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96199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福州市公安局交通警察支队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96222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福建省电信有限公司厦门市分公司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96358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盈众控股集团有限公司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96368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福建正荣集团有限公司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96397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福清悦融庄置业有限公司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968112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莆田市医疗保障基金管理中心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968678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福建省明联网络科技有限公司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968689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晋江新动力电子商务有限公司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11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968800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福州日报社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968808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福建健康之路健康管理有限公司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13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968835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福建三江饮料有限公司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14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968838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莆田市荔城区荣发液化气有限公司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15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968845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厦门公交集团掌上行科技有限公司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16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968853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福州交通信息投资运营有限公司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17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968866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龙洲集团股份有限公司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18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968878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福建省春秋国际旅行社有限公司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19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968885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福州市金太阳老年综合服务中心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968890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厦门卫星定位应用股份有限公司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21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968897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福建省广播影视集团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22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968917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福州华润燃气有限公司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23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968922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福建投资集团（福清）水务有限公司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24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968923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金钥匙物业股份公司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25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968926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福建省万卡可信汽车服务有限公司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26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968965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莆田市汇鑫汽车服务有限公司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27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968966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漳州中汽汽车服务有限公司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28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968968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福建华威易行通科技有限公司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29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968973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无忧咨询有限公司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30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968996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福建星泰安物流有限公司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31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968998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莆田市九牧汽车销售有限公司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32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局号、96</w:t>
            </w:r>
          </w:p>
        </w:tc>
        <w:tc>
          <w:tcPr>
            <w:tcW w:w="4850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中国移动福建公司</w:t>
            </w:r>
          </w:p>
        </w:tc>
        <w:tc>
          <w:tcPr>
            <w:tcW w:w="1733" w:type="dxa"/>
            <w:vAlign w:val="bottom"/>
          </w:tcPr>
          <w:p>
            <w:pPr>
              <w:rPr>
                <w:rFonts w:cs="Arial" w:asciiTheme="minorEastAsia" w:hAnsi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sz w:val="32"/>
                <w:szCs w:val="32"/>
              </w:rPr>
              <w:t>110850</w:t>
            </w:r>
          </w:p>
        </w:tc>
      </w:tr>
    </w:tbl>
    <w:p>
      <w:pPr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043" w:right="1800" w:bottom="59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0460D8"/>
    <w:rsid w:val="00001B87"/>
    <w:rsid w:val="00094403"/>
    <w:rsid w:val="00143216"/>
    <w:rsid w:val="00246365"/>
    <w:rsid w:val="0044410C"/>
    <w:rsid w:val="004A46E5"/>
    <w:rsid w:val="007A09F8"/>
    <w:rsid w:val="00987D7F"/>
    <w:rsid w:val="00A11D04"/>
    <w:rsid w:val="00AC30BA"/>
    <w:rsid w:val="00B00EEA"/>
    <w:rsid w:val="00B772F6"/>
    <w:rsid w:val="00C958D1"/>
    <w:rsid w:val="00CC2C7F"/>
    <w:rsid w:val="00D32851"/>
    <w:rsid w:val="00E0065B"/>
    <w:rsid w:val="00E11F19"/>
    <w:rsid w:val="00F06686"/>
    <w:rsid w:val="00F91ED7"/>
    <w:rsid w:val="055D122F"/>
    <w:rsid w:val="07411705"/>
    <w:rsid w:val="0ACA0CBB"/>
    <w:rsid w:val="0B1A510C"/>
    <w:rsid w:val="102941B7"/>
    <w:rsid w:val="13D040F5"/>
    <w:rsid w:val="168303A2"/>
    <w:rsid w:val="1BD81023"/>
    <w:rsid w:val="1D1325D8"/>
    <w:rsid w:val="1DB76430"/>
    <w:rsid w:val="1F3C5F15"/>
    <w:rsid w:val="2033440D"/>
    <w:rsid w:val="2333379A"/>
    <w:rsid w:val="233B5382"/>
    <w:rsid w:val="28450404"/>
    <w:rsid w:val="2BE355E2"/>
    <w:rsid w:val="2D97730D"/>
    <w:rsid w:val="30074673"/>
    <w:rsid w:val="32174570"/>
    <w:rsid w:val="32B61853"/>
    <w:rsid w:val="33E909B3"/>
    <w:rsid w:val="382832F2"/>
    <w:rsid w:val="38CB2897"/>
    <w:rsid w:val="3E671B6A"/>
    <w:rsid w:val="3F7A1A33"/>
    <w:rsid w:val="400D51C9"/>
    <w:rsid w:val="42AA0327"/>
    <w:rsid w:val="44325334"/>
    <w:rsid w:val="456F3EB5"/>
    <w:rsid w:val="4C592ACE"/>
    <w:rsid w:val="4CB5435A"/>
    <w:rsid w:val="4D5D161B"/>
    <w:rsid w:val="4F3952DE"/>
    <w:rsid w:val="51BA0454"/>
    <w:rsid w:val="54460CB7"/>
    <w:rsid w:val="551E60EB"/>
    <w:rsid w:val="590E639D"/>
    <w:rsid w:val="5D5C568D"/>
    <w:rsid w:val="638F6ECD"/>
    <w:rsid w:val="650F4CC5"/>
    <w:rsid w:val="667D4295"/>
    <w:rsid w:val="69BC73CA"/>
    <w:rsid w:val="6B1901E1"/>
    <w:rsid w:val="6CD61E33"/>
    <w:rsid w:val="6D0C698B"/>
    <w:rsid w:val="6DAC3C49"/>
    <w:rsid w:val="6F007312"/>
    <w:rsid w:val="6F3C275C"/>
    <w:rsid w:val="71AB5BF2"/>
    <w:rsid w:val="731A49CB"/>
    <w:rsid w:val="74037C66"/>
    <w:rsid w:val="793F2CE7"/>
    <w:rsid w:val="79615023"/>
    <w:rsid w:val="7F0460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248</Words>
  <Characters>1419</Characters>
  <Lines>11</Lines>
  <Paragraphs>3</Paragraphs>
  <TotalTime>134</TotalTime>
  <ScaleCrop>false</ScaleCrop>
  <LinksUpToDate>false</LinksUpToDate>
  <CharactersWithSpaces>1664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2020-01-20T02:44:00Z</dcterms:created>
  <dc:creator>冬瓜糖</dc:creator>
  <cp:lastModifiedBy>宝贝</cp:lastModifiedBy>
  <cp:lastPrinted>2021-04-21T01:32:00Z</cp:lastPrinted>
  <dcterms:modified xsi:type="dcterms:W3CDTF">2021-07-26T01:45:48Z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9348711C7AC542218CF33BB5F6859F2C</vt:lpwstr>
  </property>
</Properties>
</file>